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5A" w:rsidRDefault="009E7B5A">
      <w:r>
        <w:t xml:space="preserve">                                  Список кандидатур в правление ТСН «Строитель-2» </w:t>
      </w:r>
    </w:p>
    <w:p w:rsidR="009E7B5A" w:rsidRDefault="009E7B5A">
      <w:r>
        <w:t xml:space="preserve">   </w:t>
      </w:r>
      <w:proofErr w:type="spellStart"/>
      <w:r>
        <w:t>Г.Стерлитамак</w:t>
      </w:r>
      <w:proofErr w:type="spellEnd"/>
      <w:r>
        <w:t xml:space="preserve">                                                                                                    01 февраля 2026 года</w:t>
      </w:r>
    </w:p>
    <w:p w:rsidR="003A7CA3" w:rsidRDefault="009E7B5A">
      <w:r>
        <w:t xml:space="preserve">Правление </w:t>
      </w:r>
      <w:proofErr w:type="gramStart"/>
      <w:r>
        <w:t>предлагает  следующих</w:t>
      </w:r>
      <w:proofErr w:type="gramEnd"/>
      <w:r>
        <w:t xml:space="preserve"> кандидатов в правление к обсуждению на </w:t>
      </w:r>
      <w:r w:rsidR="00937787">
        <w:t xml:space="preserve"> общем </w:t>
      </w:r>
      <w:r>
        <w:t>собрании 08 февраля 2026 года:</w:t>
      </w:r>
    </w:p>
    <w:p w:rsidR="009E7B5A" w:rsidRDefault="009E7B5A">
      <w:r>
        <w:t xml:space="preserve">1.Искандирова </w:t>
      </w:r>
      <w:proofErr w:type="spellStart"/>
      <w:r>
        <w:t>Рудиса</w:t>
      </w:r>
      <w:proofErr w:type="spellEnd"/>
      <w:r>
        <w:t xml:space="preserve"> </w:t>
      </w:r>
      <w:proofErr w:type="spellStart"/>
      <w:r>
        <w:t>Фидаритовича</w:t>
      </w:r>
      <w:proofErr w:type="spellEnd"/>
      <w:r>
        <w:t xml:space="preserve"> уч. 732</w:t>
      </w:r>
    </w:p>
    <w:p w:rsidR="009E7B5A" w:rsidRDefault="009E7B5A">
      <w:r>
        <w:t xml:space="preserve">2.Салимова Спартака </w:t>
      </w:r>
      <w:proofErr w:type="spellStart"/>
      <w:r>
        <w:t>Мухтаровича</w:t>
      </w:r>
      <w:proofErr w:type="spellEnd"/>
      <w:r>
        <w:t xml:space="preserve"> уч.734</w:t>
      </w:r>
    </w:p>
    <w:p w:rsidR="009E7B5A" w:rsidRDefault="009E7B5A">
      <w:r>
        <w:t>3. Чечулина Данила Сергеевича уч.161</w:t>
      </w:r>
    </w:p>
    <w:p w:rsidR="009E7B5A" w:rsidRDefault="009E7B5A">
      <w:r>
        <w:t>В члены ревизионной комиссии:</w:t>
      </w:r>
    </w:p>
    <w:p w:rsidR="009E7B5A" w:rsidRDefault="009E7B5A" w:rsidP="009E7B5A">
      <w:pPr>
        <w:pStyle w:val="a3"/>
        <w:numPr>
          <w:ilvl w:val="0"/>
          <w:numId w:val="1"/>
        </w:numPr>
      </w:pPr>
      <w:r>
        <w:t>Хасанову Екатерину Анатольевну уч.64</w:t>
      </w:r>
    </w:p>
    <w:p w:rsidR="009E7B5A" w:rsidRDefault="009E7B5A" w:rsidP="009E7B5A">
      <w:pPr>
        <w:pStyle w:val="a3"/>
      </w:pPr>
      <w:bookmarkStart w:id="0" w:name="_GoBack"/>
      <w:bookmarkEnd w:id="0"/>
    </w:p>
    <w:sectPr w:rsidR="009E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5849"/>
    <w:multiLevelType w:val="hybridMultilevel"/>
    <w:tmpl w:val="1B14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6B"/>
    <w:rsid w:val="002E2E6B"/>
    <w:rsid w:val="003A7CA3"/>
    <w:rsid w:val="00937787"/>
    <w:rsid w:val="009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C76D"/>
  <w15:chartTrackingRefBased/>
  <w15:docId w15:val="{7B3DDE18-B483-4FE2-846A-88A6152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2026-02-26T12:08:00Z</dcterms:created>
  <dcterms:modified xsi:type="dcterms:W3CDTF">2026-02-26T12:16:00Z</dcterms:modified>
</cp:coreProperties>
</file>